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E9" w:rsidRPr="00552CE9" w:rsidRDefault="00B97085" w:rsidP="00B97085">
      <w:pPr>
        <w:jc w:val="center"/>
        <w:rPr>
          <w:b/>
        </w:rPr>
      </w:pPr>
      <w:bookmarkStart w:id="0" w:name="_GoBack"/>
      <w:bookmarkEnd w:id="0"/>
      <w:r w:rsidRPr="00552CE9">
        <w:rPr>
          <w:b/>
        </w:rPr>
        <w:t xml:space="preserve">Working </w:t>
      </w:r>
      <w:r w:rsidR="004768D5" w:rsidRPr="00552CE9">
        <w:rPr>
          <w:b/>
        </w:rPr>
        <w:t>with</w:t>
      </w:r>
      <w:r w:rsidRPr="00552CE9">
        <w:rPr>
          <w:b/>
        </w:rPr>
        <w:t xml:space="preserve"> the Court to Protect Children: Part I</w:t>
      </w:r>
      <w:r w:rsidR="00552CE9" w:rsidRPr="00552CE9">
        <w:rPr>
          <w:b/>
        </w:rPr>
        <w:t>I</w:t>
      </w:r>
    </w:p>
    <w:p w:rsidR="00B97085" w:rsidRDefault="00B97085" w:rsidP="00B97085">
      <w:pPr>
        <w:jc w:val="center"/>
      </w:pPr>
      <w:r>
        <w:t xml:space="preserve"> Handout</w:t>
      </w:r>
    </w:p>
    <w:p w:rsidR="00B97085" w:rsidRPr="00552CE9" w:rsidRDefault="00B97085" w:rsidP="00B97085">
      <w:pPr>
        <w:jc w:val="center"/>
        <w:rPr>
          <w:b/>
          <w:i/>
        </w:rPr>
      </w:pPr>
      <w:r w:rsidRPr="00552CE9">
        <w:rPr>
          <w:b/>
          <w:i/>
        </w:rPr>
        <w:t>Information to Include in Your Cheat Sheet</w:t>
      </w:r>
    </w:p>
    <w:p w:rsidR="00B97085" w:rsidRPr="00552CE9" w:rsidRDefault="00B97085" w:rsidP="00B97085">
      <w:pPr>
        <w:rPr>
          <w:b/>
        </w:rPr>
      </w:pPr>
    </w:p>
    <w:p w:rsidR="003F2277" w:rsidRPr="00B97085" w:rsidRDefault="004768D5" w:rsidP="00B97085">
      <w:pPr>
        <w:numPr>
          <w:ilvl w:val="1"/>
          <w:numId w:val="1"/>
        </w:numPr>
      </w:pPr>
      <w:r w:rsidRPr="00B97085">
        <w:t>Child’s name</w:t>
      </w:r>
    </w:p>
    <w:p w:rsidR="003F2277" w:rsidRPr="00B97085" w:rsidRDefault="004768D5" w:rsidP="00B97085">
      <w:pPr>
        <w:numPr>
          <w:ilvl w:val="1"/>
          <w:numId w:val="1"/>
        </w:numPr>
      </w:pPr>
      <w:r w:rsidRPr="00B97085">
        <w:t>Child’s birthdate</w:t>
      </w:r>
    </w:p>
    <w:p w:rsidR="003F2277" w:rsidRPr="00B97085" w:rsidRDefault="004768D5" w:rsidP="00B97085">
      <w:pPr>
        <w:numPr>
          <w:ilvl w:val="1"/>
          <w:numId w:val="1"/>
        </w:numPr>
      </w:pPr>
      <w:r w:rsidRPr="00B97085">
        <w:t>Date of removal; other key dates</w:t>
      </w:r>
    </w:p>
    <w:p w:rsidR="003F2277" w:rsidRPr="00B97085" w:rsidRDefault="004768D5" w:rsidP="00B97085">
      <w:pPr>
        <w:numPr>
          <w:ilvl w:val="1"/>
          <w:numId w:val="1"/>
        </w:numPr>
      </w:pPr>
      <w:r w:rsidRPr="00B97085">
        <w:t>Where the child is current placed</w:t>
      </w:r>
    </w:p>
    <w:p w:rsidR="003F2277" w:rsidRPr="00B97085" w:rsidRDefault="004768D5" w:rsidP="00B97085">
      <w:pPr>
        <w:numPr>
          <w:ilvl w:val="2"/>
          <w:numId w:val="1"/>
        </w:numPr>
      </w:pPr>
      <w:r w:rsidRPr="00B97085">
        <w:t>How is the child doing in placement?</w:t>
      </w:r>
    </w:p>
    <w:p w:rsidR="003F2277" w:rsidRPr="00B97085" w:rsidRDefault="004768D5" w:rsidP="00B97085">
      <w:pPr>
        <w:numPr>
          <w:ilvl w:val="1"/>
          <w:numId w:val="1"/>
        </w:numPr>
      </w:pPr>
      <w:r w:rsidRPr="00B97085">
        <w:t>Summarize service history</w:t>
      </w:r>
    </w:p>
    <w:p w:rsidR="003F2277" w:rsidRPr="00B97085" w:rsidRDefault="004768D5" w:rsidP="00B97085">
      <w:pPr>
        <w:numPr>
          <w:ilvl w:val="2"/>
          <w:numId w:val="1"/>
        </w:numPr>
      </w:pPr>
      <w:r w:rsidRPr="00B97085">
        <w:t>Counseling?</w:t>
      </w:r>
    </w:p>
    <w:p w:rsidR="003F2277" w:rsidRPr="00B97085" w:rsidRDefault="004768D5" w:rsidP="00B97085">
      <w:pPr>
        <w:numPr>
          <w:ilvl w:val="2"/>
          <w:numId w:val="1"/>
        </w:numPr>
      </w:pPr>
      <w:r w:rsidRPr="00B97085">
        <w:t>Medical?</w:t>
      </w:r>
    </w:p>
    <w:p w:rsidR="003F2277" w:rsidRPr="00B97085" w:rsidRDefault="004768D5" w:rsidP="00B97085">
      <w:pPr>
        <w:numPr>
          <w:ilvl w:val="2"/>
          <w:numId w:val="1"/>
        </w:numPr>
      </w:pPr>
      <w:r w:rsidRPr="00B97085">
        <w:t>Other?</w:t>
      </w:r>
    </w:p>
    <w:p w:rsidR="003F2277" w:rsidRPr="00B97085" w:rsidRDefault="004768D5" w:rsidP="00B97085">
      <w:pPr>
        <w:numPr>
          <w:ilvl w:val="1"/>
          <w:numId w:val="1"/>
        </w:numPr>
      </w:pPr>
      <w:r w:rsidRPr="00B97085">
        <w:t>What is the case plan?</w:t>
      </w:r>
    </w:p>
    <w:p w:rsidR="003F2277" w:rsidRPr="00B97085" w:rsidRDefault="004768D5" w:rsidP="00B97085">
      <w:pPr>
        <w:numPr>
          <w:ilvl w:val="1"/>
          <w:numId w:val="1"/>
        </w:numPr>
      </w:pPr>
      <w:r w:rsidRPr="00B97085">
        <w:t>What components of the plan has the parent completed?</w:t>
      </w:r>
    </w:p>
    <w:p w:rsidR="003F2277" w:rsidRPr="00B97085" w:rsidRDefault="004768D5" w:rsidP="00B97085">
      <w:pPr>
        <w:numPr>
          <w:ilvl w:val="2"/>
          <w:numId w:val="1"/>
        </w:numPr>
      </w:pPr>
      <w:r w:rsidRPr="00B97085">
        <w:t xml:space="preserve">Not completed? </w:t>
      </w:r>
    </w:p>
    <w:p w:rsidR="00CB623A" w:rsidRPr="00B97085" w:rsidRDefault="00CB623A" w:rsidP="00B97085"/>
    <w:sectPr w:rsidR="00CB623A" w:rsidRPr="00B9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0D24"/>
    <w:multiLevelType w:val="hybridMultilevel"/>
    <w:tmpl w:val="A6022252"/>
    <w:lvl w:ilvl="0" w:tplc="F976E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E8880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A3DD6">
      <w:start w:val="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60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C5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8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8E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83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8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85"/>
    <w:rsid w:val="003F2277"/>
    <w:rsid w:val="004768D5"/>
    <w:rsid w:val="00552CE9"/>
    <w:rsid w:val="00807D59"/>
    <w:rsid w:val="00B97085"/>
    <w:rsid w:val="00C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6BD69-BDD6-4931-9DDA-7B9C6090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1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0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8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8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8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Trautman, Ashley</dc:creator>
  <cp:keywords/>
  <dc:description/>
  <cp:lastModifiedBy>Clachrie, Leslie</cp:lastModifiedBy>
  <cp:revision>2</cp:revision>
  <dcterms:created xsi:type="dcterms:W3CDTF">2019-06-24T14:53:00Z</dcterms:created>
  <dcterms:modified xsi:type="dcterms:W3CDTF">2019-06-24T14:53:00Z</dcterms:modified>
</cp:coreProperties>
</file>